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ackground w:color="FFFFFF"/>
  <w:body>
    <w:p xmlns:wp14="http://schemas.microsoft.com/office/word/2010/wordml" w:rsidRPr="00FA6BAD" w:rsidR="00B04693" w:rsidP="00B04693" w:rsidRDefault="00B935F0" w14:paraId="71916644" wp14:textId="77777777">
      <w:pPr>
        <w:pStyle w:val="Header"/>
        <w:jc w:val="center"/>
        <w:rPr>
          <w:b/>
          <w:sz w:val="18"/>
          <w:szCs w:val="18"/>
        </w:rPr>
      </w:pPr>
      <w:r w:rsidRPr="00FA6BAD">
        <w:rPr>
          <w:b/>
          <w:noProof/>
        </w:rPr>
        <mc:AlternateContent>
          <mc:Choice Requires="wps">
            <w:drawing>
              <wp:anchor xmlns:wp14="http://schemas.microsoft.com/office/word/2010/wordprocessingDrawing" distT="0" distB="0" distL="114935" distR="114935" simplePos="0" relativeHeight="251658752" behindDoc="1" locked="0" layoutInCell="1" allowOverlap="1" wp14:anchorId="1D67A456" wp14:editId="7777777">
                <wp:simplePos x="0" y="0"/>
                <wp:positionH relativeFrom="column">
                  <wp:posOffset>6985</wp:posOffset>
                </wp:positionH>
                <wp:positionV relativeFrom="paragraph">
                  <wp:posOffset>16510</wp:posOffset>
                </wp:positionV>
                <wp:extent cx="929640" cy="485140"/>
                <wp:effectExtent l="0" t="0" r="0" b="317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B04693" w:rsidP="00B04693" w:rsidRDefault="00B935F0" w14:paraId="672A6659" wp14:textId="77777777">
                            <w:r>
                              <w:rPr>
                                <w:noProof/>
                              </w:rPr>
                              <w:drawing>
                                <wp:inline xmlns:wp14="http://schemas.microsoft.com/office/word/2010/wordprocessingDrawing" distT="0" distB="0" distL="0" distR="0" wp14:anchorId="3AB5771C" wp14:editId="7777777">
                                  <wp:extent cx="835660" cy="41529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660" cy="415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A75532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style="position:absolute;left:0;text-align:left;margin-left:.55pt;margin-top:1.3pt;width:73.2pt;height:38.2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">
                <v:textbox inset="0,0,0,0">
                  <w:txbxContent>
                    <w:p w:rsidR="00B04693" w:rsidP="00B04693" w:rsidRDefault="00B935F0" w14:paraId="0A37501D" wp14:textId="77777777">
                      <w:r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156D5E9E" wp14:editId="7777777">
                            <wp:extent cx="835660" cy="415290"/>
                            <wp:effectExtent l="0" t="0" r="0" b="0"/>
                            <wp:docPr id="45297894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660" cy="4152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A6BAD" w:rsidR="00B04693">
        <w:rPr>
          <w:b/>
          <w:sz w:val="18"/>
          <w:szCs w:val="18"/>
        </w:rPr>
        <w:t xml:space="preserve">TECHNOLOGY GRANT SCHEME </w:t>
      </w:r>
      <w:r w:rsidR="00B04693">
        <w:rPr>
          <w:b/>
          <w:sz w:val="18"/>
          <w:szCs w:val="18"/>
        </w:rPr>
        <w:t>(Tech-D &amp; Strat-ups)</w:t>
      </w:r>
    </w:p>
    <w:p xmlns:wp14="http://schemas.microsoft.com/office/word/2010/wordml" w:rsidR="00B04693" w:rsidP="00B04693" w:rsidRDefault="00B04693" w14:paraId="5DAB6C7B" wp14:textId="77777777">
      <w:pPr>
        <w:pStyle w:val="Header"/>
        <w:jc w:val="center"/>
        <w:rPr>
          <w:b/>
          <w:sz w:val="18"/>
          <w:szCs w:val="18"/>
        </w:rPr>
      </w:pPr>
    </w:p>
    <w:p xmlns:wp14="http://schemas.microsoft.com/office/word/2010/wordml" w:rsidRPr="00FA6BAD" w:rsidR="00B04693" w:rsidP="00B04693" w:rsidRDefault="00B04693" w14:paraId="46F861B4" wp14:textId="77777777">
      <w:pPr>
        <w:pStyle w:val="Header"/>
        <w:jc w:val="center"/>
        <w:rPr>
          <w:b/>
          <w:sz w:val="18"/>
          <w:szCs w:val="18"/>
        </w:rPr>
      </w:pPr>
      <w:r w:rsidRPr="00FA6BAD">
        <w:rPr>
          <w:b/>
          <w:sz w:val="18"/>
          <w:szCs w:val="18"/>
        </w:rPr>
        <w:t>EXPRESSION OF INTEREST</w:t>
      </w:r>
      <w:r>
        <w:rPr>
          <w:b/>
          <w:sz w:val="18"/>
          <w:szCs w:val="18"/>
        </w:rPr>
        <w:t xml:space="preserve"> (</w:t>
      </w:r>
      <w:proofErr w:type="spellStart"/>
      <w:r>
        <w:rPr>
          <w:b/>
          <w:sz w:val="18"/>
          <w:szCs w:val="18"/>
        </w:rPr>
        <w:t>EoI</w:t>
      </w:r>
      <w:proofErr w:type="spellEnd"/>
      <w:r>
        <w:rPr>
          <w:b/>
          <w:sz w:val="18"/>
          <w:szCs w:val="18"/>
        </w:rPr>
        <w:t>)</w:t>
      </w:r>
    </w:p>
    <w:p xmlns:wp14="http://schemas.microsoft.com/office/word/2010/wordml" w:rsidR="00B04693" w:rsidP="008D02AB" w:rsidRDefault="00B04693" w14:paraId="02EB378F" wp14:textId="77777777">
      <w:pPr>
        <w:widowControl w:val="0"/>
        <w:tabs>
          <w:tab w:val="left" w:pos="540"/>
        </w:tabs>
        <w:autoSpaceDE w:val="0"/>
        <w:spacing w:line="264" w:lineRule="auto"/>
        <w:jc w:val="both"/>
        <w:textAlignment w:val="center"/>
        <w:rPr>
          <w:sz w:val="22"/>
          <w:szCs w:val="22"/>
        </w:rPr>
      </w:pPr>
    </w:p>
    <w:p xmlns:wp14="http://schemas.microsoft.com/office/word/2010/wordml" w:rsidR="00D81B11" w:rsidP="090DB42B" w:rsidRDefault="00D81B11" w14:paraId="6B17BCD7" wp14:textId="57EFFC77">
      <w:pPr>
        <w:pStyle w:val="Normal"/>
        <w:widowControl w:val="0"/>
        <w:tabs>
          <w:tab w:val="left" w:pos="540"/>
        </w:tabs>
        <w:autoSpaceDE w:val="0"/>
        <w:spacing w:line="264" w:lineRule="auto"/>
        <w:jc w:val="both"/>
        <w:textAlignment w:val="center"/>
        <w:rPr>
          <w:sz w:val="22"/>
          <w:szCs w:val="22"/>
        </w:rPr>
      </w:pPr>
      <w:r w:rsidRPr="090DB42B" w:rsidR="00D81B11">
        <w:rPr>
          <w:sz w:val="22"/>
          <w:szCs w:val="22"/>
        </w:rPr>
        <w:t xml:space="preserve">Please read the </w:t>
      </w:r>
      <w:proofErr w:type="spellStart"/>
      <w:r w:rsidRPr="090DB42B" w:rsidR="00D81B11">
        <w:rPr>
          <w:sz w:val="22"/>
          <w:szCs w:val="22"/>
        </w:rPr>
        <w:t>Programme</w:t>
      </w:r>
      <w:proofErr w:type="spellEnd"/>
      <w:r w:rsidRPr="090DB42B" w:rsidR="00D81B11">
        <w:rPr>
          <w:sz w:val="22"/>
          <w:szCs w:val="22"/>
        </w:rPr>
        <w:t xml:space="preserve"> Briefs</w:t>
      </w:r>
      <w:r w:rsidRPr="090DB42B" w:rsidR="00BD478E">
        <w:rPr>
          <w:sz w:val="22"/>
          <w:szCs w:val="22"/>
        </w:rPr>
        <w:t xml:space="preserve"> of</w:t>
      </w:r>
      <w:r w:rsidRPr="090DB42B" w:rsidR="00D81B11">
        <w:rPr>
          <w:sz w:val="22"/>
          <w:szCs w:val="22"/>
        </w:rPr>
        <w:t xml:space="preserve"> </w:t>
      </w:r>
      <w:r w:rsidRPr="090DB42B" w:rsidR="005D7E5C">
        <w:rPr>
          <w:sz w:val="22"/>
          <w:szCs w:val="22"/>
        </w:rPr>
        <w:t xml:space="preserve">the </w:t>
      </w:r>
      <w:r w:rsidRPr="090DB42B" w:rsidR="00D81B11">
        <w:rPr>
          <w:sz w:val="22"/>
          <w:szCs w:val="22"/>
        </w:rPr>
        <w:t xml:space="preserve">“Support for Technology Development (Tech D)” </w:t>
      </w:r>
      <w:r w:rsidRPr="090DB42B" w:rsidR="00D81B11">
        <w:rPr>
          <w:sz w:val="22"/>
          <w:szCs w:val="22"/>
        </w:rPr>
        <w:t xml:space="preserve">and </w:t>
      </w:r>
      <w:r w:rsidRPr="090DB42B" w:rsidR="00D81B11">
        <w:rPr>
          <w:sz w:val="22"/>
          <w:szCs w:val="22"/>
        </w:rPr>
        <w:t>“</w:t>
      </w:r>
      <w:r w:rsidRPr="090DB42B" w:rsidR="00D81B11">
        <w:rPr>
          <w:color w:val="000000" w:themeColor="text1" w:themeTint="FF" w:themeShade="FF"/>
          <w:sz w:val="22"/>
          <w:szCs w:val="22"/>
          <w:lang w:eastAsia="si-LK" w:bidi="si-LK"/>
        </w:rPr>
        <w:t>Support for Start-up Business based on New Technologies”</w:t>
      </w:r>
      <w:r w:rsidRPr="090DB42B" w:rsidR="00D81B11">
        <w:rPr>
          <w:sz w:val="22"/>
          <w:szCs w:val="22"/>
        </w:rPr>
        <w:t xml:space="preserve"> </w:t>
      </w:r>
      <w:r w:rsidRPr="090DB42B" w:rsidR="005D7E5C">
        <w:rPr>
          <w:sz w:val="22"/>
          <w:szCs w:val="22"/>
        </w:rPr>
        <w:t xml:space="preserve">Grant Schemes </w:t>
      </w:r>
      <w:r w:rsidRPr="090DB42B" w:rsidR="00D81B11">
        <w:rPr>
          <w:sz w:val="22"/>
          <w:szCs w:val="22"/>
        </w:rPr>
        <w:t xml:space="preserve">(uploaded in the </w:t>
      </w:r>
      <w:r w:rsidRPr="090DB42B" w:rsidR="00D81B11">
        <w:rPr>
          <w:sz w:val="22"/>
          <w:szCs w:val="22"/>
        </w:rPr>
        <w:t>NSF</w:t>
      </w:r>
      <w:r w:rsidRPr="090DB42B" w:rsidR="00D81B11">
        <w:rPr>
          <w:sz w:val="22"/>
          <w:szCs w:val="22"/>
        </w:rPr>
        <w:t xml:space="preserve"> website; </w:t>
      </w:r>
      <w:hyperlink r:id="R4dc1d72b5d3a413a">
        <w:r w:rsidRPr="090DB42B" w:rsidR="00D81B11">
          <w:rPr>
            <w:rStyle w:val="Hyperlink"/>
            <w:sz w:val="22"/>
            <w:szCs w:val="22"/>
          </w:rPr>
          <w:t>www.nsf.gov.lk</w:t>
        </w:r>
      </w:hyperlink>
      <w:r w:rsidRPr="090DB42B" w:rsidR="00D81B11">
        <w:rPr>
          <w:sz w:val="22"/>
          <w:szCs w:val="22"/>
        </w:rPr>
        <w:t>) before completing this Form.</w:t>
      </w:r>
      <w:proofErr w:type="spellStart"/>
      <w:proofErr w:type="spellEnd"/>
    </w:p>
    <w:p w:rsidR="090DB42B" w:rsidP="090DB42B" w:rsidRDefault="090DB42B" w14:paraId="2E134E82" w14:textId="3E56B9BC">
      <w:pPr>
        <w:pStyle w:val="Normal"/>
        <w:spacing w:line="360" w:lineRule="auto"/>
        <w:jc w:val="both"/>
        <w:rPr>
          <w:i w:val="0"/>
          <w:iCs w:val="0"/>
          <w:sz w:val="22"/>
          <w:szCs w:val="22"/>
        </w:rPr>
      </w:pPr>
    </w:p>
    <w:p xmlns:wp14="http://schemas.microsoft.com/office/word/2010/wordml" w:rsidRPr="000F0653" w:rsidR="003110C6" w:rsidP="090DB42B" w:rsidRDefault="00B935F0" w14:paraId="5E502A01" wp14:textId="25FB793A">
      <w:pPr>
        <w:pStyle w:val="Normal"/>
        <w:spacing w:line="360" w:lineRule="auto"/>
        <w:jc w:val="both"/>
        <w:rPr>
          <w:sz w:val="22"/>
          <w:szCs w:val="22"/>
        </w:rPr>
      </w:pPr>
      <w:r w:rsidRPr="090DB42B" w:rsidR="003110C6">
        <w:rPr>
          <w:i w:val="0"/>
          <w:iCs w:val="0"/>
          <w:sz w:val="22"/>
          <w:szCs w:val="22"/>
        </w:rPr>
        <w:t xml:space="preserve">Grant Scheme: </w:t>
      </w:r>
      <w:r w:rsidRPr="090DB42B" w:rsidR="003110C6">
        <w:rPr>
          <w:i w:val="1"/>
          <w:iCs w:val="1"/>
          <w:sz w:val="22"/>
          <w:szCs w:val="22"/>
        </w:rPr>
        <w:t xml:space="preserve">Please tick </w:t>
      </w:r>
      <w:r w:rsidRPr="090DB42B" w:rsidR="004559E4">
        <w:rPr>
          <w:i w:val="1"/>
          <w:iCs w:val="1"/>
          <w:sz w:val="22"/>
          <w:szCs w:val="22"/>
        </w:rPr>
        <w:t>t</w:t>
      </w:r>
      <w:r w:rsidRPr="090DB42B" w:rsidR="003110C6">
        <w:rPr>
          <w:i w:val="1"/>
          <w:iCs w:val="1"/>
          <w:sz w:val="22"/>
          <w:szCs w:val="22"/>
        </w:rPr>
        <w:t xml:space="preserve">he box which seems most </w:t>
      </w:r>
      <w:r w:rsidRPr="090DB42B" w:rsidR="003110C6">
        <w:rPr>
          <w:i w:val="1"/>
          <w:iCs w:val="1"/>
          <w:sz w:val="22"/>
          <w:szCs w:val="22"/>
        </w:rPr>
        <w:t>appropriate</w:t>
      </w:r>
      <w:r w:rsidRPr="090DB42B" w:rsidR="00406BD8">
        <w:rPr>
          <w:i w:val="1"/>
          <w:iCs w:val="1"/>
          <w:sz w:val="22"/>
          <w:szCs w:val="22"/>
        </w:rPr>
        <w:t xml:space="preserve"> for</w:t>
      </w:r>
      <w:r w:rsidRPr="090DB42B" w:rsidR="00406BD8">
        <w:rPr>
          <w:i w:val="1"/>
          <w:iCs w:val="1"/>
          <w:sz w:val="22"/>
          <w:szCs w:val="22"/>
        </w:rPr>
        <w:t xml:space="preserve"> your </w:t>
      </w:r>
      <w:proofErr w:type="spellStart"/>
      <w:proofErr w:type="spellStart"/>
      <w:r w:rsidRPr="090DB42B" w:rsidR="00406BD8">
        <w:rPr>
          <w:i w:val="1"/>
          <w:iCs w:val="1"/>
          <w:sz w:val="22"/>
          <w:szCs w:val="22"/>
        </w:rPr>
        <w:t>EoI</w:t>
      </w:r>
      <w:proofErr w:type="spellEnd"/>
      <w:proofErr w:type="spellEnd"/>
      <w:r w:rsidRPr="090DB42B" w:rsidR="00406BD8">
        <w:rPr>
          <w:i w:val="1"/>
          <w:iCs w:val="1"/>
          <w:sz w:val="22"/>
          <w:szCs w:val="22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790"/>
        <w:gridCol w:w="420"/>
      </w:tblGrid>
      <w:tr w:rsidR="090DB42B" w:rsidTr="5DEEC51A" w14:paraId="363F37FA">
        <w:tc>
          <w:tcPr>
            <w:tcW w:w="579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</w:tcBorders>
            <w:tcMar/>
          </w:tcPr>
          <w:p w:rsidR="008D02AB" w:rsidP="5DEEC51A" w:rsidRDefault="008D02AB" w14:paraId="3F434A79" w14:textId="6C668AB8">
            <w:pPr>
              <w:pStyle w:val="Normal"/>
              <w:widowControl w:val="0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</w:pPr>
            <w:r w:rsidRPr="5DEEC51A" w:rsidR="008D02A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4"/>
                <w:szCs w:val="24"/>
              </w:rPr>
              <w:t>“Support for Technology Development (Tech D)”</w:t>
            </w:r>
          </w:p>
        </w:tc>
        <w:tc>
          <w:tcPr>
            <w:tcW w:w="420" w:type="dxa"/>
            <w:tcMar/>
          </w:tcPr>
          <w:p w:rsidR="090DB42B" w:rsidP="090DB42B" w:rsidRDefault="090DB42B" w14:paraId="50107B38" w14:textId="582173B8">
            <w:pPr>
              <w:pStyle w:val="Normal"/>
              <w:rPr>
                <w:i w:val="1"/>
                <w:iCs w:val="1"/>
                <w:sz w:val="22"/>
                <w:szCs w:val="22"/>
              </w:rPr>
            </w:pPr>
          </w:p>
        </w:tc>
      </w:tr>
      <w:tr w:rsidR="090DB42B" w:rsidTr="5DEEC51A" w14:paraId="738C1B6F">
        <w:tc>
          <w:tcPr>
            <w:tcW w:w="579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</w:tcBorders>
            <w:tcMar/>
          </w:tcPr>
          <w:p w:rsidR="008D02AB" w:rsidP="5DEEC51A" w:rsidRDefault="008D02AB" w14:paraId="0F913938" w14:textId="31A7CED8">
            <w:pPr>
              <w:widowControl w:val="0"/>
              <w:tabs>
                <w:tab w:val="left" w:leader="none" w:pos="540"/>
              </w:tabs>
              <w:spacing w:line="264" w:lineRule="auto"/>
              <w:jc w:val="both"/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eastAsia="si-LK" w:bidi="si-LK"/>
              </w:rPr>
            </w:pPr>
            <w:r w:rsidRPr="5DEEC51A" w:rsidR="008D02AB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“</w:t>
            </w:r>
            <w:r w:rsidRPr="5DEEC51A" w:rsidR="008D02AB">
              <w:rPr>
                <w:rFonts w:ascii="Calibri Light" w:hAnsi="Calibri Light" w:eastAsia="Calibri Light" w:cs="Calibri Light" w:asciiTheme="majorAscii" w:hAnsiTheme="majorAscii" w:eastAsiaTheme="majorAscii" w:cstheme="majorAscii"/>
                <w:color w:val="000000" w:themeColor="text1" w:themeTint="FF" w:themeShade="FF"/>
                <w:sz w:val="22"/>
                <w:szCs w:val="22"/>
                <w:lang w:eastAsia="si-LK" w:bidi="si-LK"/>
              </w:rPr>
              <w:t>Support for Start-up Business based on New Technologies”</w:t>
            </w:r>
          </w:p>
        </w:tc>
        <w:tc>
          <w:tcPr>
            <w:tcW w:w="420" w:type="dxa"/>
            <w:tcMar/>
          </w:tcPr>
          <w:p w:rsidR="090DB42B" w:rsidP="090DB42B" w:rsidRDefault="090DB42B" w14:paraId="029B868D" w14:textId="582173B8">
            <w:pPr>
              <w:pStyle w:val="Normal"/>
              <w:rPr>
                <w:i w:val="1"/>
                <w:iCs w:val="1"/>
                <w:sz w:val="22"/>
                <w:szCs w:val="22"/>
              </w:rPr>
            </w:pPr>
          </w:p>
        </w:tc>
      </w:tr>
    </w:tbl>
    <w:p xmlns:wp14="http://schemas.microsoft.com/office/word/2010/wordml" w:rsidR="003110C6" w:rsidP="090DB42B" w:rsidRDefault="00B935F0" wp14:textId="77777777" w14:paraId="13AF3B0C">
      <w:pPr>
        <w:pStyle w:val="Normal"/>
        <w:widowControl w:val="0"/>
        <w:autoSpaceDE w:val="0"/>
        <w:spacing w:line="264" w:lineRule="auto"/>
        <w:textAlignment w:val="center"/>
        <w:rPr>
          <w:color w:val="000000"/>
          <w:sz w:val="22"/>
          <w:szCs w:val="22"/>
          <w:lang w:eastAsia="si-LK" w:bidi="si-LK"/>
        </w:rPr>
      </w:pPr>
      <w:r w:rsidRPr="000F0653" w:rsidR="008D02AB">
        <w:rPr>
          <w:sz w:val="22"/>
          <w:szCs w:val="22"/>
        </w:rPr>
        <w:t xml:space="preserve">  </w:t>
      </w:r>
    </w:p>
    <w:tbl>
      <w:tblPr>
        <w:tblStyle w:val="TableGrid"/>
        <w:tblW w:w="9735" w:type="dxa"/>
        <w:tblLayout w:type="fixed"/>
        <w:tblLook w:val="06A0" w:firstRow="1" w:lastRow="0" w:firstColumn="1" w:lastColumn="0" w:noHBand="1" w:noVBand="1"/>
      </w:tblPr>
      <w:tblGrid>
        <w:gridCol w:w="345"/>
        <w:gridCol w:w="4050"/>
        <w:gridCol w:w="450"/>
        <w:gridCol w:w="1815"/>
        <w:gridCol w:w="345"/>
        <w:gridCol w:w="1275"/>
        <w:gridCol w:w="345"/>
        <w:gridCol w:w="1110"/>
      </w:tblGrid>
      <w:tr w:rsidR="090DB42B" w:rsidTr="6E8A266B" w14:paraId="3911C53F">
        <w:tc>
          <w:tcPr>
            <w:tcW w:w="345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090DB42B" w:rsidP="6E8A266B" w:rsidRDefault="090DB42B" w14:paraId="6D7C27B2" w14:textId="426F9F2F">
            <w:pPr>
              <w:pStyle w:val="Normal"/>
              <w:widowControl w:val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</w:tcBorders>
            <w:tcMar/>
          </w:tcPr>
          <w:p w:rsidR="008D02AB" w:rsidP="6E8A266B" w:rsidRDefault="008D02AB" w14:paraId="701131C7" w14:textId="33A853B8">
            <w:pPr>
              <w:pStyle w:val="Normal"/>
              <w:widowControl w:val="0"/>
              <w:ind w:left="0" w:hanging="2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E8A266B" w:rsidR="008D02AB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  Also specify whether you </w:t>
            </w:r>
            <w:r w:rsidRPr="6E8A266B" w:rsidR="008D02AB">
              <w:rPr>
                <w:rFonts w:ascii="Times New Roman" w:hAnsi="Times New Roman" w:eastAsia="Times New Roman" w:cs="Times New Roman"/>
                <w:sz w:val="22"/>
                <w:szCs w:val="22"/>
              </w:rPr>
              <w:t>are</w:t>
            </w:r>
            <w:r w:rsidRPr="6E8A266B" w:rsidR="008D02AB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a</w:t>
            </w:r>
            <w:r w:rsidRPr="6E8A266B" w:rsidR="090DB42B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State Sector</w:t>
            </w:r>
          </w:p>
        </w:tc>
        <w:tc>
          <w:tcPr>
            <w:tcW w:w="450" w:type="dxa"/>
            <w:tcMar/>
          </w:tcPr>
          <w:p w:rsidR="090DB42B" w:rsidP="6E8A266B" w:rsidRDefault="090DB42B" w14:paraId="6AF85B74" w14:textId="0974327D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none" w:color="000000" w:themeColor="text1" w:sz="4"/>
              <w:bottom w:val="none" w:color="000000" w:themeColor="text1" w:sz="4"/>
            </w:tcBorders>
            <w:tcMar/>
          </w:tcPr>
          <w:p w:rsidR="090DB42B" w:rsidP="6E8A266B" w:rsidRDefault="090DB42B" w14:paraId="70E5D0F7" w14:textId="510CF4EC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E8A266B" w:rsidR="090DB42B">
              <w:rPr>
                <w:rFonts w:ascii="Times New Roman" w:hAnsi="Times New Roman" w:eastAsia="Times New Roman" w:cs="Times New Roman"/>
                <w:sz w:val="22"/>
                <w:szCs w:val="22"/>
              </w:rPr>
              <w:t>Non-State Sector</w:t>
            </w:r>
          </w:p>
        </w:tc>
        <w:tc>
          <w:tcPr>
            <w:tcW w:w="345" w:type="dxa"/>
            <w:tcMar/>
          </w:tcPr>
          <w:p w:rsidR="090DB42B" w:rsidP="6E8A266B" w:rsidRDefault="090DB42B" w14:paraId="4C6E0BF5" w14:textId="0974327D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one" w:color="000000" w:themeColor="text1" w:sz="4"/>
              <w:bottom w:val="none" w:color="000000" w:themeColor="text1" w:sz="4"/>
            </w:tcBorders>
            <w:tcMar/>
          </w:tcPr>
          <w:p w:rsidR="090DB42B" w:rsidP="6E8A266B" w:rsidRDefault="090DB42B" w14:paraId="69968ED2" w14:textId="340A70CA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E8A266B" w:rsidR="090DB42B">
              <w:rPr>
                <w:rFonts w:ascii="Times New Roman" w:hAnsi="Times New Roman" w:eastAsia="Times New Roman" w:cs="Times New Roman"/>
                <w:sz w:val="22"/>
                <w:szCs w:val="22"/>
              </w:rPr>
              <w:t>Individual</w:t>
            </w:r>
          </w:p>
        </w:tc>
        <w:tc>
          <w:tcPr>
            <w:tcW w:w="345" w:type="dxa"/>
            <w:tcMar/>
          </w:tcPr>
          <w:p w:rsidR="090DB42B" w:rsidP="6E8A266B" w:rsidRDefault="090DB42B" w14:paraId="10551C9A" w14:textId="0974327D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one" w:color="000000" w:themeColor="text1" w:sz="4"/>
              <w:bottom w:val="none" w:color="000000" w:themeColor="text1" w:sz="4"/>
              <w:right w:val="none" w:color="000000" w:themeColor="text1" w:sz="4"/>
            </w:tcBorders>
            <w:tcMar/>
          </w:tcPr>
          <w:p w:rsidR="090DB42B" w:rsidP="6E8A266B" w:rsidRDefault="090DB42B" w14:paraId="1BA97735" w14:textId="7D11A6A9"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E8A266B" w:rsidR="090DB42B">
              <w:rPr>
                <w:rFonts w:ascii="Times New Roman" w:hAnsi="Times New Roman" w:eastAsia="Times New Roman" w:cs="Times New Roman"/>
                <w:sz w:val="22"/>
                <w:szCs w:val="22"/>
              </w:rPr>
              <w:t>applicant</w:t>
            </w:r>
            <w:r w:rsidRPr="6E8A266B" w:rsidR="090DB42B">
              <w:rPr>
                <w:rFonts w:ascii="Times New Roman" w:hAnsi="Times New Roman" w:eastAsia="Times New Roman" w:cs="Times New Roman"/>
                <w:sz w:val="22"/>
                <w:szCs w:val="22"/>
              </w:rPr>
              <w:t>.</w:t>
            </w:r>
          </w:p>
        </w:tc>
      </w:tr>
    </w:tbl>
    <w:p xmlns:wp14="http://schemas.microsoft.com/office/word/2010/wordml" w:rsidRPr="000F0653" w:rsidR="008D02AB" w:rsidP="090DB42B" w:rsidRDefault="008D02AB" w14:paraId="4B94D5A5" wp14:noSpellErr="1" wp14:textId="14076873">
      <w:pPr>
        <w:pStyle w:val="Normal"/>
        <w:spacing w:line="360" w:lineRule="auto"/>
        <w:ind/>
        <w:rPr>
          <w:i w:val="1"/>
          <w:iCs w:val="1"/>
          <w:sz w:val="22"/>
          <w:szCs w:val="22"/>
        </w:rPr>
      </w:pPr>
    </w:p>
    <w:p xmlns:wp14="http://schemas.microsoft.com/office/word/2010/wordml" w:rsidRPr="000F0653" w:rsidR="00883321" w:rsidP="009D6098" w:rsidRDefault="00883321" w14:paraId="4D77B326" wp14:textId="77777777">
      <w:pPr>
        <w:pStyle w:val="ListParagraph"/>
        <w:numPr>
          <w:ilvl w:val="1"/>
          <w:numId w:val="2"/>
        </w:numPr>
        <w:suppressAutoHyphens w:val="0"/>
        <w:spacing w:line="480" w:lineRule="auto"/>
        <w:ind w:hanging="1080"/>
        <w:contextualSpacing/>
        <w:jc w:val="both"/>
        <w:rPr>
          <w:sz w:val="22"/>
          <w:szCs w:val="22"/>
        </w:rPr>
      </w:pPr>
      <w:r w:rsidRPr="000F0653">
        <w:rPr>
          <w:sz w:val="22"/>
          <w:szCs w:val="22"/>
        </w:rPr>
        <w:t>Name of the applicant/Team Leader</w:t>
      </w:r>
      <w:r w:rsidR="00F114CE">
        <w:rPr>
          <w:sz w:val="22"/>
          <w:szCs w:val="22"/>
        </w:rPr>
        <w:t>,</w:t>
      </w:r>
      <w:r w:rsidRPr="000F0653">
        <w:rPr>
          <w:sz w:val="22"/>
          <w:szCs w:val="22"/>
        </w:rPr>
        <w:t xml:space="preserve"> </w:t>
      </w:r>
      <w:r w:rsidRPr="000F0653" w:rsidR="009A6BF7">
        <w:rPr>
          <w:sz w:val="22"/>
          <w:szCs w:val="22"/>
        </w:rPr>
        <w:t>affiliation,</w:t>
      </w:r>
      <w:r w:rsidRPr="000F0653">
        <w:rPr>
          <w:sz w:val="22"/>
          <w:szCs w:val="22"/>
        </w:rPr>
        <w:t xml:space="preserve"> and contact details</w:t>
      </w:r>
    </w:p>
    <w:p xmlns:wp14="http://schemas.microsoft.com/office/word/2010/wordml" w:rsidRPr="00F114CE" w:rsidR="00883321" w:rsidP="009D6098" w:rsidRDefault="00883321" w14:paraId="55D0C6BD" wp14:textId="77777777">
      <w:pPr>
        <w:numPr>
          <w:ilvl w:val="1"/>
          <w:numId w:val="2"/>
        </w:numPr>
        <w:suppressAutoHyphens w:val="0"/>
        <w:spacing w:line="480" w:lineRule="auto"/>
        <w:ind w:hanging="1080"/>
        <w:jc w:val="both"/>
        <w:rPr>
          <w:sz w:val="22"/>
          <w:szCs w:val="22"/>
        </w:rPr>
      </w:pPr>
      <w:r w:rsidRPr="000F0653">
        <w:rPr>
          <w:sz w:val="22"/>
          <w:szCs w:val="22"/>
        </w:rPr>
        <w:t xml:space="preserve">Team members </w:t>
      </w:r>
      <w:r w:rsidR="00F114CE">
        <w:rPr>
          <w:sz w:val="22"/>
          <w:szCs w:val="22"/>
        </w:rPr>
        <w:t>of the</w:t>
      </w:r>
      <w:r w:rsidRPr="00F114CE">
        <w:rPr>
          <w:sz w:val="22"/>
          <w:szCs w:val="22"/>
        </w:rPr>
        <w:t xml:space="preserve"> </w:t>
      </w:r>
      <w:r w:rsidRPr="000F0653" w:rsidR="00F114CE">
        <w:rPr>
          <w:sz w:val="22"/>
          <w:szCs w:val="22"/>
        </w:rPr>
        <w:t>Project</w:t>
      </w:r>
      <w:r w:rsidRPr="00406BD8" w:rsidR="00406BD8">
        <w:rPr>
          <w:sz w:val="22"/>
          <w:szCs w:val="22"/>
        </w:rPr>
        <w:t xml:space="preserve">, </w:t>
      </w:r>
      <w:r w:rsidRPr="00406BD8" w:rsidR="009A6BF7">
        <w:rPr>
          <w:sz w:val="22"/>
          <w:szCs w:val="22"/>
        </w:rPr>
        <w:t>affiliation,</w:t>
      </w:r>
      <w:r w:rsidRPr="00406BD8" w:rsidR="00406BD8">
        <w:rPr>
          <w:sz w:val="22"/>
          <w:szCs w:val="22"/>
        </w:rPr>
        <w:t xml:space="preserve"> and contact details</w:t>
      </w:r>
    </w:p>
    <w:p xmlns:wp14="http://schemas.microsoft.com/office/word/2010/wordml" w:rsidRPr="000F0653" w:rsidR="00883321" w:rsidP="009D6098" w:rsidRDefault="00883321" w14:paraId="36D1CF08" wp14:textId="03C5A4DC">
      <w:pPr>
        <w:numPr>
          <w:ilvl w:val="1"/>
          <w:numId w:val="2"/>
        </w:numPr>
        <w:suppressAutoHyphens w:val="0"/>
        <w:spacing w:line="480" w:lineRule="auto"/>
        <w:ind w:hanging="1080"/>
        <w:jc w:val="both"/>
        <w:rPr>
          <w:sz w:val="22"/>
          <w:szCs w:val="22"/>
        </w:rPr>
      </w:pPr>
      <w:r w:rsidRPr="090DB42B" w:rsidR="00883321">
        <w:rPr>
          <w:sz w:val="22"/>
          <w:szCs w:val="22"/>
        </w:rPr>
        <w:t>Collaborator/s</w:t>
      </w:r>
      <w:r w:rsidRPr="090DB42B" w:rsidR="00F114CE">
        <w:rPr>
          <w:sz w:val="22"/>
          <w:szCs w:val="22"/>
        </w:rPr>
        <w:t xml:space="preserve"> of the Project</w:t>
      </w:r>
      <w:r w:rsidRPr="090DB42B" w:rsidR="00561FB7">
        <w:rPr>
          <w:sz w:val="22"/>
          <w:szCs w:val="22"/>
        </w:rPr>
        <w:t xml:space="preserve"> for commercialization</w:t>
      </w:r>
    </w:p>
    <w:p xmlns:wp14="http://schemas.microsoft.com/office/word/2010/wordml" w:rsidR="00883321" w:rsidP="009D6098" w:rsidRDefault="00883321" w14:paraId="612B3952" wp14:textId="77777777">
      <w:pPr>
        <w:numPr>
          <w:ilvl w:val="1"/>
          <w:numId w:val="2"/>
        </w:numPr>
        <w:suppressAutoHyphens w:val="0"/>
        <w:spacing w:line="480" w:lineRule="auto"/>
        <w:ind w:hanging="1080"/>
        <w:jc w:val="both"/>
        <w:rPr>
          <w:sz w:val="22"/>
          <w:szCs w:val="22"/>
        </w:rPr>
      </w:pPr>
      <w:r w:rsidRPr="000F0653">
        <w:rPr>
          <w:sz w:val="22"/>
          <w:szCs w:val="22"/>
        </w:rPr>
        <w:t xml:space="preserve">Title of the </w:t>
      </w:r>
      <w:r w:rsidR="00F114CE">
        <w:rPr>
          <w:sz w:val="22"/>
          <w:szCs w:val="22"/>
        </w:rPr>
        <w:t>P</w:t>
      </w:r>
      <w:r w:rsidRPr="000F0653">
        <w:rPr>
          <w:sz w:val="22"/>
          <w:szCs w:val="22"/>
        </w:rPr>
        <w:t>roject</w:t>
      </w:r>
    </w:p>
    <w:p xmlns:wp14="http://schemas.microsoft.com/office/word/2010/wordml" w:rsidRPr="000F0653" w:rsidR="009A6BF7" w:rsidP="009D6098" w:rsidRDefault="009A6BF7" w14:paraId="3FAD4942" wp14:textId="77777777">
      <w:pPr>
        <w:numPr>
          <w:ilvl w:val="1"/>
          <w:numId w:val="2"/>
        </w:numPr>
        <w:suppressAutoHyphens w:val="0"/>
        <w:spacing w:line="480" w:lineRule="auto"/>
        <w:ind w:hanging="1080"/>
        <w:jc w:val="both"/>
        <w:rPr>
          <w:sz w:val="22"/>
          <w:szCs w:val="22"/>
        </w:rPr>
      </w:pPr>
      <w:r>
        <w:rPr>
          <w:sz w:val="22"/>
          <w:szCs w:val="22"/>
        </w:rPr>
        <w:t>Duration of the Project</w:t>
      </w:r>
    </w:p>
    <w:p xmlns:wp14="http://schemas.microsoft.com/office/word/2010/wordml" w:rsidRPr="000F0653" w:rsidR="00883321" w:rsidP="090DB42B" w:rsidRDefault="00883321" w14:paraId="2897A592" wp14:textId="097821AA">
      <w:pPr>
        <w:numPr>
          <w:ilvl w:val="1"/>
          <w:numId w:val="2"/>
        </w:numPr>
        <w:suppressAutoHyphens w:val="0"/>
        <w:spacing w:line="240" w:lineRule="auto"/>
        <w:ind w:hanging="1080"/>
        <w:jc w:val="both"/>
        <w:rPr>
          <w:sz w:val="22"/>
          <w:szCs w:val="22"/>
        </w:rPr>
      </w:pPr>
      <w:r w:rsidRPr="090DB42B" w:rsidR="00883321">
        <w:rPr>
          <w:sz w:val="22"/>
          <w:szCs w:val="22"/>
        </w:rPr>
        <w:t>Rationale (describing the aspects of sustainability, market potential, techno-economic feasibility, value addition and innovativeness etc.)</w:t>
      </w:r>
    </w:p>
    <w:p xmlns:wp14="http://schemas.microsoft.com/office/word/2010/wordml" w:rsidRPr="000F0653" w:rsidR="00883321" w:rsidP="009D6098" w:rsidRDefault="00883321" w14:paraId="78A461A7" wp14:textId="77777777" wp14:noSpellErr="1">
      <w:pPr>
        <w:numPr>
          <w:ilvl w:val="1"/>
          <w:numId w:val="2"/>
        </w:numPr>
        <w:suppressAutoHyphens w:val="0"/>
        <w:spacing w:line="480" w:lineRule="auto"/>
        <w:ind w:hanging="1080"/>
        <w:jc w:val="both"/>
        <w:rPr>
          <w:sz w:val="22"/>
          <w:szCs w:val="22"/>
        </w:rPr>
      </w:pPr>
      <w:r w:rsidRPr="090DB42B" w:rsidR="00883321">
        <w:rPr>
          <w:sz w:val="22"/>
          <w:szCs w:val="22"/>
        </w:rPr>
        <w:t xml:space="preserve">Background and Objective/s </w:t>
      </w:r>
    </w:p>
    <w:p w:rsidR="090DB42B" w:rsidP="090DB42B" w:rsidRDefault="090DB42B" w14:paraId="1B7572C7" w14:textId="14E3EFF6">
      <w:pPr>
        <w:pStyle w:val="Normal"/>
        <w:numPr>
          <w:ilvl w:val="1"/>
          <w:numId w:val="2"/>
        </w:numPr>
        <w:spacing w:line="480" w:lineRule="auto"/>
        <w:ind w:hanging="1080"/>
        <w:jc w:val="both"/>
        <w:rPr>
          <w:sz w:val="22"/>
          <w:szCs w:val="22"/>
        </w:rPr>
      </w:pPr>
      <w:r w:rsidRPr="090DB42B" w:rsidR="090DB42B">
        <w:rPr>
          <w:sz w:val="22"/>
          <w:szCs w:val="22"/>
        </w:rPr>
        <w:t>Expected outputs, potential for commercialization and the commercialization pathway</w:t>
      </w:r>
    </w:p>
    <w:p xmlns:wp14="http://schemas.microsoft.com/office/word/2010/wordml" w:rsidRPr="000F0653" w:rsidR="00883321" w:rsidP="009D6098" w:rsidRDefault="00883321" w14:paraId="3FB34579" wp14:textId="77777777">
      <w:pPr>
        <w:numPr>
          <w:ilvl w:val="1"/>
          <w:numId w:val="2"/>
        </w:numPr>
        <w:suppressAutoHyphens w:val="0"/>
        <w:spacing w:line="480" w:lineRule="auto"/>
        <w:ind w:hanging="1080"/>
        <w:jc w:val="both"/>
        <w:rPr>
          <w:sz w:val="22"/>
          <w:szCs w:val="22"/>
        </w:rPr>
      </w:pPr>
      <w:r w:rsidRPr="090DB42B" w:rsidR="00883321">
        <w:rPr>
          <w:sz w:val="22"/>
          <w:szCs w:val="22"/>
        </w:rPr>
        <w:t>Key activities proposed to be done</w:t>
      </w:r>
    </w:p>
    <w:p xmlns:wp14="http://schemas.microsoft.com/office/word/2010/wordml" w:rsidRPr="000F0653" w:rsidR="00883321" w:rsidP="009D6098" w:rsidRDefault="00883321" w14:paraId="44285369" wp14:textId="77777777">
      <w:pPr>
        <w:numPr>
          <w:ilvl w:val="1"/>
          <w:numId w:val="2"/>
        </w:numPr>
        <w:suppressAutoHyphens w:val="0"/>
        <w:spacing w:line="480" w:lineRule="auto"/>
        <w:ind w:hanging="1080"/>
        <w:jc w:val="both"/>
        <w:rPr>
          <w:sz w:val="22"/>
          <w:szCs w:val="22"/>
        </w:rPr>
      </w:pPr>
      <w:r w:rsidRPr="090DB42B" w:rsidR="00883321">
        <w:rPr>
          <w:sz w:val="22"/>
          <w:szCs w:val="22"/>
        </w:rPr>
        <w:t>Potential for socio-economic benefits</w:t>
      </w:r>
    </w:p>
    <w:p xmlns:wp14="http://schemas.microsoft.com/office/word/2010/wordml" w:rsidRPr="000F0653" w:rsidR="00883321" w:rsidP="009D6098" w:rsidRDefault="00883321" w14:paraId="6A1B8EE0" wp14:textId="77777777">
      <w:pPr>
        <w:numPr>
          <w:ilvl w:val="1"/>
          <w:numId w:val="2"/>
        </w:numPr>
        <w:suppressAutoHyphens w:val="0"/>
        <w:spacing w:line="480" w:lineRule="auto"/>
        <w:ind w:hanging="1080"/>
        <w:jc w:val="both"/>
        <w:rPr>
          <w:sz w:val="22"/>
          <w:szCs w:val="22"/>
        </w:rPr>
      </w:pPr>
      <w:r w:rsidRPr="090DB42B" w:rsidR="00883321">
        <w:rPr>
          <w:sz w:val="22"/>
          <w:szCs w:val="22"/>
        </w:rPr>
        <w:t xml:space="preserve">Estimated Budget with breakdown in brief </w:t>
      </w:r>
      <w:r w:rsidRPr="090DB42B" w:rsidR="009D6098">
        <w:rPr>
          <w:sz w:val="22"/>
          <w:szCs w:val="22"/>
        </w:rPr>
        <w:t>*</w:t>
      </w:r>
      <w:r w:rsidRPr="090DB42B" w:rsidR="00883321">
        <w:rPr>
          <w:sz w:val="22"/>
          <w:szCs w:val="22"/>
        </w:rPr>
        <w:t xml:space="preserve">   </w:t>
      </w:r>
    </w:p>
    <w:p xmlns:wp14="http://schemas.microsoft.com/office/word/2010/wordml" w:rsidRPr="000F0653" w:rsidR="00883321" w:rsidP="009D6098" w:rsidRDefault="00883321" w14:paraId="2F92A962" wp14:textId="77777777">
      <w:pPr>
        <w:numPr>
          <w:ilvl w:val="1"/>
          <w:numId w:val="2"/>
        </w:numPr>
        <w:suppressAutoHyphens w:val="0"/>
        <w:spacing w:line="480" w:lineRule="auto"/>
        <w:ind w:hanging="1080"/>
        <w:jc w:val="both"/>
        <w:rPr>
          <w:sz w:val="22"/>
          <w:szCs w:val="22"/>
        </w:rPr>
      </w:pPr>
      <w:r w:rsidRPr="090DB42B" w:rsidR="00883321">
        <w:rPr>
          <w:sz w:val="22"/>
          <w:szCs w:val="22"/>
        </w:rPr>
        <w:t>Facilities, Equipment &amp; other resources already available for the project</w:t>
      </w:r>
    </w:p>
    <w:p xmlns:wp14="http://schemas.microsoft.com/office/word/2010/wordml" w:rsidRPr="000F0653" w:rsidR="00883321" w:rsidP="009D6098" w:rsidRDefault="00754CAA" w14:paraId="3D864E35" wp14:textId="77777777">
      <w:pPr>
        <w:numPr>
          <w:ilvl w:val="1"/>
          <w:numId w:val="2"/>
        </w:numPr>
        <w:suppressAutoHyphens w:val="0"/>
        <w:spacing w:line="480" w:lineRule="auto"/>
        <w:ind w:hanging="1080"/>
        <w:jc w:val="both"/>
        <w:rPr>
          <w:sz w:val="22"/>
          <w:szCs w:val="22"/>
        </w:rPr>
      </w:pPr>
      <w:r w:rsidRPr="090DB42B" w:rsidR="00754CAA">
        <w:rPr>
          <w:sz w:val="22"/>
          <w:szCs w:val="22"/>
        </w:rPr>
        <w:t xml:space="preserve">Declaration by </w:t>
      </w:r>
      <w:r w:rsidRPr="090DB42B" w:rsidR="00240F6C">
        <w:rPr>
          <w:sz w:val="22"/>
          <w:szCs w:val="22"/>
        </w:rPr>
        <w:t>A</w:t>
      </w:r>
      <w:r w:rsidRPr="090DB42B" w:rsidR="00754CAA">
        <w:rPr>
          <w:sz w:val="22"/>
          <w:szCs w:val="22"/>
        </w:rPr>
        <w:t>pplicant</w:t>
      </w:r>
      <w:r w:rsidRPr="090DB42B" w:rsidR="009D6098">
        <w:rPr>
          <w:sz w:val="22"/>
          <w:szCs w:val="22"/>
        </w:rPr>
        <w:t>:</w:t>
      </w:r>
    </w:p>
    <w:p xmlns:wp14="http://schemas.microsoft.com/office/word/2010/wordml" w:rsidR="00D81B1F" w:rsidP="009D6098" w:rsidRDefault="008D02AB" w14:paraId="4CAFFC4E" wp14:textId="77777777">
      <w:pPr>
        <w:tabs>
          <w:tab w:val="left" w:pos="720"/>
          <w:tab w:val="left" w:pos="1290"/>
        </w:tabs>
        <w:spacing w:line="480" w:lineRule="auto"/>
        <w:rPr>
          <w:sz w:val="22"/>
          <w:szCs w:val="22"/>
        </w:rPr>
      </w:pPr>
      <w:r w:rsidRPr="000F0653">
        <w:rPr>
          <w:sz w:val="22"/>
          <w:szCs w:val="22"/>
        </w:rPr>
        <w:tab/>
      </w:r>
      <w:r w:rsidR="00934C95">
        <w:rPr>
          <w:sz w:val="22"/>
          <w:szCs w:val="22"/>
        </w:rPr>
        <w:t>Hereby I certify that the above information provided by me are true to my knowledge.</w:t>
      </w:r>
    </w:p>
    <w:p xmlns:wp14="http://schemas.microsoft.com/office/word/2010/wordml" w:rsidR="00D81B1F" w:rsidP="00D81B1F" w:rsidRDefault="00D81B1F" w14:paraId="3DEEC669" wp14:textId="77777777">
      <w:pPr>
        <w:rPr>
          <w:sz w:val="22"/>
          <w:szCs w:val="22"/>
        </w:rPr>
      </w:pPr>
    </w:p>
    <w:p xmlns:wp14="http://schemas.microsoft.com/office/word/2010/wordml" w:rsidRPr="000F0653" w:rsidR="009D6098" w:rsidP="00D81B1F" w:rsidRDefault="009D6098" w14:paraId="3656B9AB" wp14:textId="77777777">
      <w:pPr>
        <w:rPr>
          <w:sz w:val="22"/>
          <w:szCs w:val="22"/>
        </w:rPr>
      </w:pPr>
    </w:p>
    <w:p xmlns:wp14="http://schemas.microsoft.com/office/word/2010/wordml" w:rsidRPr="000F0653" w:rsidR="00D81B1F" w:rsidP="00D81B1F" w:rsidRDefault="00D81B1F" w14:paraId="110BA86A" wp14:textId="77777777">
      <w:pPr>
        <w:rPr>
          <w:sz w:val="22"/>
          <w:szCs w:val="22"/>
        </w:rPr>
      </w:pPr>
      <w:r w:rsidRPr="000F0653">
        <w:rPr>
          <w:sz w:val="22"/>
          <w:szCs w:val="22"/>
        </w:rPr>
        <w:t xml:space="preserve">             …………………………..                                                                             ……………………….</w:t>
      </w:r>
      <w:r w:rsidRPr="000F0653">
        <w:rPr>
          <w:sz w:val="22"/>
          <w:szCs w:val="22"/>
        </w:rPr>
        <w:tab/>
      </w:r>
    </w:p>
    <w:p xmlns:wp14="http://schemas.microsoft.com/office/word/2010/wordml" w:rsidRPr="000F0653" w:rsidR="00D81B1F" w:rsidP="00D81B1F" w:rsidRDefault="00D81B1F" w14:paraId="569ED2D7" wp14:textId="77777777">
      <w:pPr>
        <w:rPr>
          <w:sz w:val="22"/>
          <w:szCs w:val="22"/>
        </w:rPr>
      </w:pPr>
      <w:r w:rsidRPr="000F0653">
        <w:rPr>
          <w:sz w:val="22"/>
          <w:szCs w:val="22"/>
        </w:rPr>
        <w:t xml:space="preserve">             Signature of the Applicant</w:t>
      </w:r>
      <w:r w:rsidRPr="000F0653" w:rsidR="008D02AB">
        <w:rPr>
          <w:sz w:val="22"/>
          <w:szCs w:val="22"/>
        </w:rPr>
        <w:t xml:space="preserve"> -Team Leader                                </w:t>
      </w:r>
      <w:r w:rsidRPr="000F0653">
        <w:rPr>
          <w:sz w:val="22"/>
          <w:szCs w:val="22"/>
        </w:rPr>
        <w:t xml:space="preserve">                                    Date</w:t>
      </w:r>
    </w:p>
    <w:p xmlns:wp14="http://schemas.microsoft.com/office/word/2010/wordml" w:rsidRPr="000F0653" w:rsidR="00D81B1F" w:rsidP="00D81B1F" w:rsidRDefault="00D81B1F" w14:paraId="45FB0818" wp14:textId="77777777">
      <w:pPr>
        <w:rPr>
          <w:sz w:val="22"/>
          <w:szCs w:val="22"/>
        </w:rPr>
      </w:pPr>
    </w:p>
    <w:p xmlns:wp14="http://schemas.microsoft.com/office/word/2010/wordml" w:rsidRPr="000F0653" w:rsidR="00D81B1F" w:rsidP="00D81B1F" w:rsidRDefault="00D81B1F" w14:paraId="049F31CB" wp14:textId="77777777">
      <w:pPr>
        <w:rPr>
          <w:sz w:val="22"/>
          <w:szCs w:val="22"/>
        </w:rPr>
      </w:pPr>
    </w:p>
    <w:p xmlns:wp14="http://schemas.microsoft.com/office/word/2010/wordml" w:rsidRPr="000F0653" w:rsidR="00D81B1F" w:rsidP="00D81B1F" w:rsidRDefault="00BF7472" w14:paraId="1034FFFE" wp14:textId="77777777">
      <w:pPr>
        <w:rPr>
          <w:sz w:val="22"/>
          <w:szCs w:val="22"/>
        </w:rPr>
      </w:pPr>
      <w:r w:rsidRPr="00BF7472">
        <w:rPr>
          <w:sz w:val="22"/>
          <w:szCs w:val="22"/>
        </w:rPr>
        <w:t xml:space="preserve">Hard Copy of the duly completed and signed </w:t>
      </w:r>
      <w:proofErr w:type="spellStart"/>
      <w:r w:rsidRPr="00BF7472">
        <w:rPr>
          <w:sz w:val="22"/>
          <w:szCs w:val="22"/>
        </w:rPr>
        <w:t>EoI</w:t>
      </w:r>
      <w:proofErr w:type="spellEnd"/>
      <w:r w:rsidRPr="00BF7472">
        <w:rPr>
          <w:sz w:val="22"/>
          <w:szCs w:val="22"/>
        </w:rPr>
        <w:t xml:space="preserve"> should be submitted by the Applicant by post, addressed to Director General, National Science Foundation, 47/5, Maitland Place, Colombo 07 or fax it to 0112696771. Scanned copy also requested by email to </w:t>
      </w:r>
      <w:hyperlink w:history="1" r:id="rId10">
        <w:r w:rsidRPr="00EF1C7E" w:rsidR="00EF1C7E">
          <w:rPr>
            <w:rFonts w:eastAsia="Calibri"/>
            <w:color w:val="0000FF"/>
            <w:sz w:val="24"/>
            <w:szCs w:val="24"/>
            <w:u w:val="single"/>
            <w:lang w:eastAsia="en-US" w:bidi="ta-IN"/>
          </w:rPr>
          <w:t>tgrants@nsf.gov.lk</w:t>
        </w:r>
      </w:hyperlink>
      <w:r w:rsidRPr="00BF7472">
        <w:rPr>
          <w:sz w:val="22"/>
          <w:szCs w:val="22"/>
        </w:rPr>
        <w:t>.</w:t>
      </w:r>
    </w:p>
    <w:p xmlns:wp14="http://schemas.microsoft.com/office/word/2010/wordml" w:rsidR="006A6CFE" w:rsidP="090DB42B" w:rsidRDefault="00883321" w14:paraId="48F5B599" wp14:textId="246D21FA">
      <w:pPr>
        <w:pStyle w:val="Normal"/>
        <w:pBdr>
          <w:bottom w:val="single" w:color="auto" w:sz="12" w:space="1"/>
        </w:pBdr>
        <w:spacing w:line="360" w:lineRule="auto"/>
        <w:rPr>
          <w:sz w:val="22"/>
          <w:szCs w:val="22"/>
        </w:rPr>
      </w:pPr>
      <w:r w:rsidRPr="090DB42B" w:rsidR="00883321">
        <w:rPr>
          <w:sz w:val="22"/>
          <w:szCs w:val="22"/>
        </w:rPr>
        <w:t xml:space="preserve">For more information: Tel: </w:t>
      </w:r>
      <w:r w:rsidRPr="090DB42B" w:rsidR="00885213">
        <w:rPr>
          <w:sz w:val="22"/>
          <w:szCs w:val="22"/>
        </w:rPr>
        <w:t>011-2696771-3</w:t>
      </w:r>
    </w:p>
    <w:p xmlns:wp14="http://schemas.microsoft.com/office/word/2010/wordml" w:rsidRPr="009D6098" w:rsidR="009D6098" w:rsidP="090DB42B" w:rsidRDefault="009D6098" w14:paraId="1933DCBA" wp14:textId="77777777" wp14:noSpellErr="1">
      <w:pPr>
        <w:rPr>
          <w:i w:val="1"/>
          <w:iCs w:val="1"/>
          <w:sz w:val="18"/>
          <w:szCs w:val="18"/>
        </w:rPr>
      </w:pPr>
      <w:r w:rsidRPr="090DB42B" w:rsidR="009D6098">
        <w:rPr>
          <w:i w:val="1"/>
          <w:iCs w:val="1"/>
          <w:sz w:val="22"/>
          <w:szCs w:val="22"/>
        </w:rPr>
        <w:t>*</w:t>
      </w:r>
      <w:r w:rsidRPr="090DB42B" w:rsidR="009D6098">
        <w:rPr>
          <w:i w:val="1"/>
          <w:iCs w:val="1"/>
          <w:sz w:val="18"/>
          <w:szCs w:val="18"/>
        </w:rPr>
        <w:t>Budget breakdown</w:t>
      </w:r>
      <w:r w:rsidRPr="090DB42B" w:rsidR="009D6098">
        <w:rPr>
          <w:i w:val="1"/>
          <w:iCs w:val="1"/>
          <w:sz w:val="18"/>
          <w:szCs w:val="18"/>
        </w:rPr>
        <w:t>:</w:t>
      </w:r>
      <w:r w:rsidRPr="090DB42B" w:rsidR="009D6098">
        <w:rPr>
          <w:i w:val="1"/>
          <w:iCs w:val="1"/>
          <w:sz w:val="18"/>
          <w:szCs w:val="18"/>
        </w:rPr>
        <w:t xml:space="preserve"> Equipment / Consumables / Materials / Personnel / Design Engineering &amp; Fabrication / Test Trials / </w:t>
      </w:r>
      <w:r w:rsidRPr="090DB42B" w:rsidR="009D6098">
        <w:rPr>
          <w:i w:val="1"/>
          <w:iCs w:val="1"/>
          <w:sz w:val="18"/>
          <w:szCs w:val="18"/>
        </w:rPr>
        <w:t xml:space="preserve">Travel / Equipment hiring / </w:t>
      </w:r>
      <w:r w:rsidRPr="090DB42B" w:rsidR="009D6098">
        <w:rPr>
          <w:i w:val="1"/>
          <w:iCs w:val="1"/>
          <w:sz w:val="18"/>
          <w:szCs w:val="18"/>
        </w:rPr>
        <w:t>IP</w:t>
      </w:r>
      <w:r w:rsidRPr="090DB42B" w:rsidR="009D6098">
        <w:rPr>
          <w:i w:val="1"/>
          <w:iCs w:val="1"/>
          <w:sz w:val="18"/>
          <w:szCs w:val="18"/>
        </w:rPr>
        <w:t xml:space="preserve"> Protection / Consultancy </w:t>
      </w:r>
      <w:r w:rsidRPr="090DB42B" w:rsidR="009D6098">
        <w:rPr>
          <w:i w:val="1"/>
          <w:iCs w:val="1"/>
          <w:sz w:val="18"/>
          <w:szCs w:val="18"/>
        </w:rPr>
        <w:t>etc.</w:t>
      </w:r>
    </w:p>
    <w:sectPr w:rsidRPr="009D6098" w:rsidR="009D6098" w:rsidSect="00B04693">
      <w:headerReference w:type="default" r:id="rId11"/>
      <w:footerReference w:type="default" r:id="rId12"/>
      <w:pgSz w:w="11906" w:h="16838" w:orient="portrait"/>
      <w:pgMar w:top="1440" w:right="1080" w:bottom="776" w:left="108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15F5C" w:rsidRDefault="00F15F5C" w14:paraId="62486C05" wp14:textId="77777777">
      <w:r>
        <w:separator/>
      </w:r>
    </w:p>
  </w:endnote>
  <w:endnote w:type="continuationSeparator" w:id="0">
    <w:p xmlns:wp14="http://schemas.microsoft.com/office/word/2010/wordml" w:rsidR="00F15F5C" w:rsidRDefault="00F15F5C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A6CFE" w:rsidRDefault="006A6CFE" w14:paraId="4B99056E" wp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15F5C" w:rsidRDefault="00F15F5C" w14:paraId="1299C43A" wp14:textId="77777777">
      <w:r>
        <w:separator/>
      </w:r>
    </w:p>
  </w:footnote>
  <w:footnote w:type="continuationSeparator" w:id="0">
    <w:p xmlns:wp14="http://schemas.microsoft.com/office/word/2010/wordml" w:rsidR="00F15F5C" w:rsidRDefault="00F15F5C" w14:paraId="4DDBEF0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A6CFE" w:rsidRDefault="006A6CFE" w14:paraId="3461D779" wp14:textId="77777777">
    <w:pPr>
      <w:pStyle w:val="Header"/>
      <w:jc w:val="center"/>
    </w:pPr>
  </w:p>
  <w:p xmlns:wp14="http://schemas.microsoft.com/office/word/2010/wordml" w:rsidR="006A6CFE" w:rsidRDefault="006A6CFE" w14:paraId="3CF2D8B6" wp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(%1)"/>
      <w:lvlJc w:val="left"/>
      <w:pPr>
        <w:tabs>
          <w:tab w:val="num" w:pos="0"/>
        </w:tabs>
        <w:ind w:left="780" w:hanging="360"/>
      </w:pPr>
    </w:lvl>
  </w:abstractNum>
  <w:abstractNum w:abstractNumId="2" w15:restartNumberingAfterBreak="0">
    <w:nsid w:val="34B713B8"/>
    <w:multiLevelType w:val="hybridMultilevel"/>
    <w:tmpl w:val="00CE3B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080D26">
      <w:start w:val="1"/>
      <w:numFmt w:val="decimal"/>
      <w:lvlText w:val="%2."/>
      <w:lvlJc w:val="left"/>
      <w:pPr>
        <w:ind w:left="1440" w:hanging="360"/>
      </w:pPr>
      <w:rPr>
        <w:rFonts w:hint="default" w:ascii="Times New Roman" w:hAnsi="Times New Roman" w:eastAsia="Calibri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B0"/>
    <w:rsid w:val="000F0653"/>
    <w:rsid w:val="00160FB0"/>
    <w:rsid w:val="0018697A"/>
    <w:rsid w:val="00240F6C"/>
    <w:rsid w:val="00296CB4"/>
    <w:rsid w:val="002E1575"/>
    <w:rsid w:val="00305097"/>
    <w:rsid w:val="003110C6"/>
    <w:rsid w:val="003F05F6"/>
    <w:rsid w:val="00406BD8"/>
    <w:rsid w:val="004559E4"/>
    <w:rsid w:val="00456FD0"/>
    <w:rsid w:val="004722FB"/>
    <w:rsid w:val="00483702"/>
    <w:rsid w:val="00561FB7"/>
    <w:rsid w:val="005D7E5C"/>
    <w:rsid w:val="0067DE38"/>
    <w:rsid w:val="006A6CFE"/>
    <w:rsid w:val="00754CAA"/>
    <w:rsid w:val="00776059"/>
    <w:rsid w:val="0085746D"/>
    <w:rsid w:val="0086636A"/>
    <w:rsid w:val="00883321"/>
    <w:rsid w:val="00885213"/>
    <w:rsid w:val="008A3DBF"/>
    <w:rsid w:val="008D02AB"/>
    <w:rsid w:val="00934C95"/>
    <w:rsid w:val="00954B86"/>
    <w:rsid w:val="009A6BF7"/>
    <w:rsid w:val="009D6098"/>
    <w:rsid w:val="00A04A8C"/>
    <w:rsid w:val="00A4E89C"/>
    <w:rsid w:val="00AC7896"/>
    <w:rsid w:val="00B04693"/>
    <w:rsid w:val="00B4168E"/>
    <w:rsid w:val="00B438F0"/>
    <w:rsid w:val="00B935F0"/>
    <w:rsid w:val="00BD478E"/>
    <w:rsid w:val="00BF7472"/>
    <w:rsid w:val="00C0307F"/>
    <w:rsid w:val="00C61850"/>
    <w:rsid w:val="00C87C78"/>
    <w:rsid w:val="00CA6BD3"/>
    <w:rsid w:val="00D127D4"/>
    <w:rsid w:val="00D30707"/>
    <w:rsid w:val="00D81B11"/>
    <w:rsid w:val="00D81B1F"/>
    <w:rsid w:val="00DB3763"/>
    <w:rsid w:val="00DC4E6D"/>
    <w:rsid w:val="00DD0CBD"/>
    <w:rsid w:val="00E14A6E"/>
    <w:rsid w:val="00EC305E"/>
    <w:rsid w:val="00EE6F5E"/>
    <w:rsid w:val="00EF1C7E"/>
    <w:rsid w:val="00F114CE"/>
    <w:rsid w:val="00F15F5C"/>
    <w:rsid w:val="00F2040F"/>
    <w:rsid w:val="00F85188"/>
    <w:rsid w:val="00FA6BAD"/>
    <w:rsid w:val="00FB084B"/>
    <w:rsid w:val="00FC50D7"/>
    <w:rsid w:val="021484C9"/>
    <w:rsid w:val="022233CB"/>
    <w:rsid w:val="027F2427"/>
    <w:rsid w:val="090DB42B"/>
    <w:rsid w:val="096D16F5"/>
    <w:rsid w:val="0AD35AE0"/>
    <w:rsid w:val="10A9D18F"/>
    <w:rsid w:val="157D42B2"/>
    <w:rsid w:val="16ECDEDF"/>
    <w:rsid w:val="1ED377C8"/>
    <w:rsid w:val="34385987"/>
    <w:rsid w:val="3CF36660"/>
    <w:rsid w:val="42D22E41"/>
    <w:rsid w:val="46C4E848"/>
    <w:rsid w:val="4824DE30"/>
    <w:rsid w:val="485B5BD4"/>
    <w:rsid w:val="49ADA2BA"/>
    <w:rsid w:val="49FC890A"/>
    <w:rsid w:val="4AA72729"/>
    <w:rsid w:val="533F25E1"/>
    <w:rsid w:val="55341D60"/>
    <w:rsid w:val="56883F3C"/>
    <w:rsid w:val="5926D767"/>
    <w:rsid w:val="5A5026D0"/>
    <w:rsid w:val="5D6DC0E1"/>
    <w:rsid w:val="5DEEC51A"/>
    <w:rsid w:val="610DA29E"/>
    <w:rsid w:val="653EC7CF"/>
    <w:rsid w:val="655D4D01"/>
    <w:rsid w:val="672E9EE7"/>
    <w:rsid w:val="692BC05A"/>
    <w:rsid w:val="6A4851EF"/>
    <w:rsid w:val="6AC790BB"/>
    <w:rsid w:val="6D441838"/>
    <w:rsid w:val="6DE83F20"/>
    <w:rsid w:val="6E8A266B"/>
    <w:rsid w:val="6F81D981"/>
    <w:rsid w:val="6F81D981"/>
    <w:rsid w:val="7621D72D"/>
    <w:rsid w:val="7880AE59"/>
    <w:rsid w:val="7A35A717"/>
    <w:rsid w:val="7A741241"/>
    <w:rsid w:val="7EDCE406"/>
    <w:rsid w:val="7FDD9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3663749B"/>
  <w15:chartTrackingRefBased/>
  <w15:docId w15:val="{4E701499-D0C9-48DE-A124-C66390DBB9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0"/>
        <w:tab w:val="left" w:pos="2448"/>
        <w:tab w:val="left" w:pos="5328"/>
      </w:tabs>
      <w:ind w:left="2520" w:hanging="25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  <w:tab w:val="left" w:pos="2448"/>
        <w:tab w:val="left" w:pos="5328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2448"/>
        <w:tab w:val="left" w:pos="5328"/>
      </w:tabs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ind w:left="360" w:firstLine="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b/>
    </w:rPr>
  </w:style>
  <w:style w:type="character" w:styleId="DefaultParagraphFont" w:default="1">
    <w:name w:val="Default Paragraph Font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DefaultParagraphFont0">
    <w:name w:val="Default Paragraph Font0"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8Num7z0" w:customStyle="1">
    <w:name w:val="WW8Num7z0"/>
    <w:rPr>
      <w:i w:val="0"/>
    </w:rPr>
  </w:style>
  <w:style w:type="character" w:styleId="WW8Num8z0" w:customStyle="1">
    <w:name w:val="WW8Num8z0"/>
    <w:rPr>
      <w:rFonts w:ascii="Wingdings" w:hAnsi="Wingdings"/>
      <w:sz w:val="16"/>
    </w:rPr>
  </w:style>
  <w:style w:type="character" w:styleId="WW-Absatz-Standardschriftart1" w:customStyle="1">
    <w:name w:val="WW-Absatz-Standardschriftart1"/>
  </w:style>
  <w:style w:type="character" w:styleId="WW8Num12z0" w:customStyle="1">
    <w:name w:val="WW8Num12z0"/>
    <w:rPr>
      <w:b w:val="0"/>
      <w:bCs w:val="0"/>
    </w:rPr>
  </w:style>
  <w:style w:type="character" w:styleId="WW8Num13z0" w:customStyle="1">
    <w:name w:val="WW8Num13z0"/>
    <w:rPr>
      <w:rFonts w:ascii="Symbol" w:hAnsi="Symbol"/>
      <w:sz w:val="24"/>
      <w:szCs w:val="24"/>
    </w:rPr>
  </w:style>
  <w:style w:type="character" w:styleId="WW8Num20z0" w:customStyle="1">
    <w:name w:val="WW8Num20z0"/>
    <w:rPr>
      <w:rFonts w:ascii="Wingdings" w:hAnsi="Wingdings"/>
      <w:sz w:val="16"/>
    </w:rPr>
  </w:style>
  <w:style w:type="character" w:styleId="DefaultParagraphFont1" w:customStyle="1">
    <w:name w:val="Default Paragraph Fon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8Num10z0" w:customStyle="1">
    <w:name w:val="WW8Num10z0"/>
    <w:rPr>
      <w:rFonts w:ascii="Wingdings" w:hAnsi="Wingdings"/>
      <w:sz w:val="16"/>
    </w:rPr>
  </w:style>
  <w:style w:type="character" w:styleId="WW8Num11z0" w:customStyle="1">
    <w:name w:val="WW8Num11z0"/>
    <w:rPr>
      <w:b w:val="0"/>
    </w:rPr>
  </w:style>
  <w:style w:type="character" w:styleId="WW8Num13z1" w:customStyle="1">
    <w:name w:val="WW8Num13z1"/>
    <w:rPr>
      <w:rFonts w:ascii="Courier New" w:hAnsi="Courier New" w:cs="Courier New"/>
    </w:rPr>
  </w:style>
  <w:style w:type="character" w:styleId="WW8Num13z2" w:customStyle="1">
    <w:name w:val="WW8Num13z2"/>
    <w:rPr>
      <w:rFonts w:ascii="Wingdings" w:hAnsi="Wingdings"/>
    </w:rPr>
  </w:style>
  <w:style w:type="character" w:styleId="WW8Num13z3" w:customStyle="1">
    <w:name w:val="WW8Num13z3"/>
    <w:rPr>
      <w:rFonts w:ascii="Symbol" w:hAnsi="Symbol"/>
    </w:rPr>
  </w:style>
  <w:style w:type="character" w:styleId="WW8Num19z0" w:customStyle="1">
    <w:name w:val="WW8Num19z0"/>
    <w:rPr>
      <w:rFonts w:ascii="Wingdings" w:hAnsi="Wingdings"/>
    </w:rPr>
  </w:style>
  <w:style w:type="character" w:styleId="WW8Num19z1" w:customStyle="1">
    <w:name w:val="WW8Num19z1"/>
    <w:rPr>
      <w:rFonts w:ascii="Courier New" w:hAnsi="Courier New" w:cs="Courier New"/>
    </w:rPr>
  </w:style>
  <w:style w:type="character" w:styleId="WW8Num19z3" w:customStyle="1">
    <w:name w:val="WW8Num19z3"/>
    <w:rPr>
      <w:rFonts w:ascii="Symbol" w:hAnsi="Symbol"/>
    </w:rPr>
  </w:style>
  <w:style w:type="character" w:styleId="WW8Num21z0" w:customStyle="1">
    <w:name w:val="WW8Num21z0"/>
    <w:rPr>
      <w:b w:val="0"/>
    </w:rPr>
  </w:style>
  <w:style w:type="character" w:styleId="WW-DefaultParagraphFont" w:customStyle="1">
    <w:name w:val="WW-Default Paragraph Font"/>
  </w:style>
  <w:style w:type="character" w:styleId="PageNumber">
    <w:name w:val="page number"/>
    <w:basedOn w:val="WW-DefaultParagraphFont"/>
  </w:style>
  <w:style w:type="character" w:styleId="NumberingSymbols" w:customStyle="1">
    <w:name w:val="Numbering Symbols"/>
  </w:style>
  <w:style w:type="character" w:styleId="FootnoteCharacters" w:customStyle="1">
    <w:name w:val="Footnote Characters"/>
    <w:rPr>
      <w:vertAlign w:val="superscript"/>
    </w:rPr>
  </w:style>
  <w:style w:type="character" w:styleId="Hyperlink">
    <w:name w:val="Hyperlink"/>
    <w:rPr>
      <w:color w:val="003366"/>
      <w:u w:val="single"/>
    </w:rPr>
  </w:style>
  <w:style w:type="character" w:styleId="HeaderChar" w:customStyle="1">
    <w:name w:val="Header Char"/>
    <w:basedOn w:val="DefaultParagraphFont1"/>
  </w:style>
  <w:style w:type="character" w:styleId="BalloonTextChar" w:customStyle="1">
    <w:name w:val="Balloon Text Char"/>
    <w:rPr>
      <w:rFonts w:ascii="Tahoma" w:hAnsi="Tahoma" w:cs="Tahoma"/>
      <w:sz w:val="16"/>
      <w:szCs w:val="16"/>
    </w:rPr>
  </w:style>
  <w:style w:type="character" w:styleId="FooterChar" w:customStyle="1">
    <w:name w:val="Footer Char"/>
    <w:basedOn w:val="DefaultParagraphFont1"/>
    <w:uiPriority w:val="99"/>
  </w:style>
  <w:style w:type="character" w:styleId="EndnoteTextChar" w:customStyle="1">
    <w:name w:val="Endnote Text Char"/>
    <w:basedOn w:val="DefaultParagraphFont1"/>
  </w:style>
  <w:style w:type="character" w:styleId="EndnoteCharacters" w:customStyle="1">
    <w:name w:val="Endnote Characters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otnoteReference0">
    <w:name w:val="footnote reference0"/>
    <w:rPr>
      <w:vertAlign w:val="superscript"/>
    </w:rPr>
  </w:style>
  <w:style w:type="character" w:styleId="EndnoteReference0">
    <w:name w:val="endnote reference0"/>
    <w:rPr>
      <w:vertAlign w:val="superscript"/>
    </w:rPr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BodyText">
    <w:name w:val="Body Text"/>
    <w:basedOn w:val="Normal"/>
    <w:pPr>
      <w:tabs>
        <w:tab w:val="left" w:pos="2448"/>
        <w:tab w:val="left" w:pos="5328"/>
      </w:tabs>
    </w:pPr>
    <w:rPr>
      <w:sz w:val="24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Subtitle"/>
    <w:qFormat/>
    <w:pPr>
      <w:jc w:val="center"/>
    </w:pPr>
    <w:rPr>
      <w:b/>
    </w:rPr>
  </w:style>
  <w:style w:type="paragraph" w:styleId="Subtitle">
    <w:name w:val="Subtitle"/>
    <w:basedOn w:val="Normal"/>
    <w:next w:val="BodyText"/>
    <w:qFormat/>
    <w:rPr>
      <w:b/>
    </w:rPr>
  </w:style>
  <w:style w:type="paragraph" w:styleId="BodyTextIndent">
    <w:name w:val="Body Text Indent"/>
    <w:basedOn w:val="Normal"/>
    <w:pPr>
      <w:tabs>
        <w:tab w:val="left" w:pos="-542"/>
        <w:tab w:val="left" w:pos="0"/>
        <w:tab w:val="left" w:pos="420"/>
        <w:tab w:val="left" w:pos="780"/>
        <w:tab w:val="left" w:pos="1788"/>
        <w:tab w:val="left" w:pos="2880"/>
      </w:tabs>
      <w:ind w:left="420"/>
    </w:pPr>
    <w:rPr>
      <w:lang w:val="en-GB"/>
    </w:rPr>
  </w:style>
  <w:style w:type="paragraph" w:styleId="BodyTextIndent2">
    <w:name w:val="Body Text Indent 2"/>
    <w:basedOn w:val="Normal"/>
    <w:pPr>
      <w:tabs>
        <w:tab w:val="left" w:pos="-542"/>
        <w:tab w:val="left" w:pos="0"/>
        <w:tab w:val="left" w:pos="420"/>
        <w:tab w:val="left" w:pos="780"/>
        <w:tab w:val="left" w:pos="1788"/>
        <w:tab w:val="left" w:pos="2880"/>
      </w:tabs>
      <w:ind w:left="720"/>
    </w:pPr>
    <w:rPr>
      <w:lang w:val="en-GB"/>
    </w:rPr>
  </w:style>
  <w:style w:type="paragraph" w:styleId="BodyTextIndent3">
    <w:name w:val="Body Text Indent 3"/>
    <w:basedOn w:val="Normal"/>
    <w:pPr>
      <w:ind w:left="720"/>
      <w:jc w:val="both"/>
    </w:pPr>
    <w:rPr>
      <w:i/>
      <w:lang w:val="en-GB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Framecontents" w:customStyle="1">
    <w:name w:val="Frame contents"/>
    <w:basedOn w:val="BodyText"/>
  </w:style>
  <w:style w:type="paragraph" w:styleId="TableContents" w:customStyle="1">
    <w:name w:val="Table Contents"/>
    <w:basedOn w:val="Normal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AutoHyphens w:val="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</w:style>
  <w:style w:type="paragraph" w:styleId="ListParagraph">
    <w:name w:val="List Paragraph"/>
    <w:basedOn w:val="Normal"/>
    <w:uiPriority w:val="34"/>
    <w:qFormat/>
    <w:pPr>
      <w:ind w:left="720"/>
    </w:p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yperlink" Target="mailto:tgrants@nsf.gov.lk" TargetMode="External" Id="rId10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hyperlink" Target="http://www.nsf.gov.lk" TargetMode="External" Id="R4dc1d72b5d3a41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2A1EC-4C7A-4337-A606-31A92F60BF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SCIENCE FOUNDATION</dc:title>
  <dc:subject/>
  <dc:creator>geethika</dc:creator>
  <keywords/>
  <lastModifiedBy>Sarani Meneripitiya</lastModifiedBy>
  <revision>5</revision>
  <lastPrinted>2018-06-05T17:22:00.0000000Z</lastPrinted>
  <dcterms:created xsi:type="dcterms:W3CDTF">2022-03-29T08:39:00.0000000Z</dcterms:created>
  <dcterms:modified xsi:type="dcterms:W3CDTF">2022-03-29T10:14:01.4776551Z</dcterms:modified>
</coreProperties>
</file>